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71" w:rsidRPr="00A0038F" w:rsidRDefault="00D11C71" w:rsidP="00D11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C62206" w:rsidRDefault="0087723A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37A">
        <w:rPr>
          <w:rFonts w:ascii="Times New Roman" w:eastAsia="Times New Roman" w:hAnsi="Times New Roman" w:cs="Times New Roman"/>
          <w:b/>
          <w:sz w:val="28"/>
          <w:szCs w:val="28"/>
        </w:rPr>
        <w:t xml:space="preserve">11.02.08 СРЕДСТВА СВЯЗИ С ПОДВИЖНЫМИ ОБЪЕКТАМИ </w:t>
      </w:r>
      <w:r w:rsidR="00C62206">
        <w:rPr>
          <w:rFonts w:ascii="Times New Roman" w:eastAsia="Times New Roman" w:hAnsi="Times New Roman" w:cs="Times New Roman"/>
          <w:b/>
          <w:sz w:val="28"/>
          <w:szCs w:val="28"/>
        </w:rPr>
        <w:t xml:space="preserve">(базовый уровень) </w:t>
      </w:r>
    </w:p>
    <w:p w:rsidR="00C62206" w:rsidRDefault="00C62206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C71" w:rsidRDefault="00C62206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="00D11C71" w:rsidRPr="00892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D7B" w:rsidRPr="0087723A">
        <w:rPr>
          <w:rFonts w:ascii="Times New Roman" w:eastAsia="Times New Roman" w:hAnsi="Times New Roman" w:cs="Times New Roman"/>
          <w:b/>
          <w:sz w:val="28"/>
          <w:szCs w:val="28"/>
        </w:rPr>
        <w:t>ОП.08</w:t>
      </w:r>
      <w:r w:rsidR="00D11C71" w:rsidRPr="0087723A">
        <w:rPr>
          <w:rFonts w:ascii="Times New Roman" w:eastAsia="Times New Roman" w:hAnsi="Times New Roman" w:cs="Times New Roman"/>
          <w:b/>
          <w:sz w:val="28"/>
          <w:szCs w:val="28"/>
        </w:rPr>
        <w:t xml:space="preserve"> Безопасность жизнедеятельности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87723A" w:rsidRPr="0087723A" w:rsidRDefault="0087723A" w:rsidP="0087723A">
      <w:pPr>
        <w:pStyle w:val="af2"/>
        <w:numPr>
          <w:ilvl w:val="0"/>
          <w:numId w:val="101"/>
        </w:numPr>
        <w:rPr>
          <w:sz w:val="28"/>
          <w:szCs w:val="28"/>
        </w:rPr>
      </w:pPr>
      <w:r w:rsidRPr="0087723A">
        <w:rPr>
          <w:sz w:val="28"/>
          <w:szCs w:val="28"/>
        </w:rPr>
        <w:t>организовывать и проводить мероприятия по защите работников и населения от негативных воздействий чрезвычайных ситуаций;</w:t>
      </w:r>
    </w:p>
    <w:p w:rsidR="0087723A" w:rsidRPr="0087723A" w:rsidRDefault="0087723A" w:rsidP="0087723A">
      <w:pPr>
        <w:pStyle w:val="af2"/>
        <w:numPr>
          <w:ilvl w:val="0"/>
          <w:numId w:val="101"/>
        </w:numPr>
        <w:rPr>
          <w:sz w:val="28"/>
          <w:szCs w:val="28"/>
        </w:rPr>
      </w:pPr>
      <w:r w:rsidRPr="0087723A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7723A" w:rsidRPr="0087723A" w:rsidRDefault="0087723A" w:rsidP="0087723A">
      <w:pPr>
        <w:pStyle w:val="af2"/>
        <w:numPr>
          <w:ilvl w:val="0"/>
          <w:numId w:val="101"/>
        </w:numPr>
        <w:rPr>
          <w:sz w:val="28"/>
          <w:szCs w:val="28"/>
        </w:rPr>
      </w:pPr>
      <w:r w:rsidRPr="0087723A">
        <w:rPr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87723A" w:rsidRPr="0087723A" w:rsidRDefault="0087723A" w:rsidP="0087723A">
      <w:pPr>
        <w:pStyle w:val="af2"/>
        <w:numPr>
          <w:ilvl w:val="0"/>
          <w:numId w:val="101"/>
        </w:numPr>
        <w:rPr>
          <w:sz w:val="28"/>
          <w:szCs w:val="28"/>
        </w:rPr>
      </w:pPr>
      <w:r w:rsidRPr="0087723A">
        <w:rPr>
          <w:sz w:val="28"/>
          <w:szCs w:val="28"/>
        </w:rPr>
        <w:t>применять первичные средства пожаротушения;</w:t>
      </w:r>
    </w:p>
    <w:p w:rsidR="0087723A" w:rsidRPr="0087723A" w:rsidRDefault="0087723A" w:rsidP="0087723A">
      <w:pPr>
        <w:pStyle w:val="af2"/>
        <w:numPr>
          <w:ilvl w:val="0"/>
          <w:numId w:val="101"/>
        </w:numPr>
        <w:rPr>
          <w:sz w:val="28"/>
          <w:szCs w:val="28"/>
        </w:rPr>
      </w:pPr>
      <w:proofErr w:type="gramStart"/>
      <w:r w:rsidRPr="0087723A"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87723A" w:rsidRPr="0087723A" w:rsidRDefault="0087723A" w:rsidP="0087723A">
      <w:pPr>
        <w:pStyle w:val="af2"/>
        <w:numPr>
          <w:ilvl w:val="0"/>
          <w:numId w:val="101"/>
        </w:numPr>
        <w:rPr>
          <w:sz w:val="28"/>
          <w:szCs w:val="28"/>
        </w:rPr>
      </w:pPr>
      <w:r w:rsidRPr="0087723A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7723A" w:rsidRPr="0087723A" w:rsidRDefault="0087723A" w:rsidP="0087723A">
      <w:pPr>
        <w:pStyle w:val="af2"/>
        <w:numPr>
          <w:ilvl w:val="0"/>
          <w:numId w:val="101"/>
        </w:numPr>
        <w:rPr>
          <w:sz w:val="28"/>
          <w:szCs w:val="28"/>
        </w:rPr>
      </w:pPr>
      <w:r w:rsidRPr="0087723A"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87723A">
        <w:rPr>
          <w:sz w:val="28"/>
          <w:szCs w:val="28"/>
        </w:rPr>
        <w:t>саморегуляции</w:t>
      </w:r>
      <w:proofErr w:type="spellEnd"/>
      <w:r w:rsidRPr="0087723A"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87723A" w:rsidRPr="0087723A" w:rsidRDefault="0087723A" w:rsidP="0087723A">
      <w:pPr>
        <w:pStyle w:val="af2"/>
        <w:numPr>
          <w:ilvl w:val="0"/>
          <w:numId w:val="101"/>
        </w:numPr>
        <w:rPr>
          <w:sz w:val="28"/>
          <w:szCs w:val="28"/>
        </w:rPr>
      </w:pPr>
      <w:r w:rsidRPr="0087723A">
        <w:rPr>
          <w:sz w:val="28"/>
          <w:szCs w:val="28"/>
        </w:rPr>
        <w:t>оказывать первую помощь пострадавшим;</w:t>
      </w:r>
    </w:p>
    <w:p w:rsidR="0087723A" w:rsidRDefault="0087723A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87723A" w:rsidRPr="0087723A" w:rsidRDefault="0087723A" w:rsidP="0087723A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23A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7723A" w:rsidRPr="0087723A" w:rsidRDefault="0087723A" w:rsidP="0087723A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23A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7723A" w:rsidRPr="0087723A" w:rsidRDefault="0087723A" w:rsidP="0087723A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23A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87723A" w:rsidRPr="0087723A" w:rsidRDefault="0087723A" w:rsidP="0087723A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23A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87723A" w:rsidRPr="0087723A" w:rsidRDefault="0087723A" w:rsidP="0087723A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23A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87723A" w:rsidRPr="0087723A" w:rsidRDefault="0087723A" w:rsidP="0087723A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23A">
        <w:rPr>
          <w:rFonts w:ascii="Times New Roman" w:hAnsi="Times New Roman" w:cs="Times New Roman"/>
          <w:sz w:val="28"/>
          <w:szCs w:val="28"/>
        </w:rPr>
        <w:lastRenderedPageBreak/>
        <w:t>меры пожарной безопасности и правила безопасного поведения при пожарах;</w:t>
      </w:r>
    </w:p>
    <w:p w:rsidR="0087723A" w:rsidRPr="0087723A" w:rsidRDefault="0087723A" w:rsidP="0087723A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23A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87723A" w:rsidRPr="0087723A" w:rsidRDefault="0087723A" w:rsidP="0087723A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23A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7723A" w:rsidRPr="0087723A" w:rsidRDefault="0087723A" w:rsidP="0087723A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23A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87723A" w:rsidRPr="0087723A" w:rsidRDefault="0087723A" w:rsidP="0087723A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23A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87723A" w:rsidRDefault="0087723A" w:rsidP="0087723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7723A" w:rsidRPr="00B92AF2" w:rsidRDefault="0087723A" w:rsidP="0087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B92AF2">
        <w:rPr>
          <w:rFonts w:ascii="Times New Roman" w:hAnsi="Times New Roman"/>
          <w:sz w:val="28"/>
          <w:szCs w:val="28"/>
        </w:rPr>
        <w:t>Профессиональный учебный цикл</w:t>
      </w:r>
    </w:p>
    <w:p w:rsidR="0087723A" w:rsidRPr="00527D2F" w:rsidRDefault="0087723A" w:rsidP="0087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AF2">
        <w:rPr>
          <w:rFonts w:ascii="Times New Roman" w:hAnsi="Times New Roman"/>
          <w:sz w:val="28"/>
          <w:szCs w:val="28"/>
        </w:rPr>
        <w:t>Общепрофессиональные дисциплины</w:t>
      </w:r>
      <w:r>
        <w:rPr>
          <w:rFonts w:ascii="Times New Roman" w:hAnsi="Times New Roman"/>
          <w:sz w:val="28"/>
          <w:szCs w:val="28"/>
        </w:rPr>
        <w:t xml:space="preserve"> основной профессиональной образовательной </w:t>
      </w:r>
      <w:r w:rsidRPr="00997F68">
        <w:rPr>
          <w:rFonts w:ascii="Times New Roman" w:hAnsi="Times New Roman"/>
          <w:sz w:val="28"/>
          <w:szCs w:val="28"/>
        </w:rPr>
        <w:t>программы.</w:t>
      </w:r>
    </w:p>
    <w:p w:rsidR="0087723A" w:rsidRPr="007A041C" w:rsidRDefault="0087723A" w:rsidP="008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23A" w:rsidRPr="007A041C" w:rsidRDefault="0087723A" w:rsidP="008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87723A" w:rsidRPr="002C4794" w:rsidRDefault="0087723A" w:rsidP="008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дисциплины напра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 на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формирование у обучающегося следующих компетенций:</w:t>
      </w:r>
      <w:proofErr w:type="gramEnd"/>
    </w:p>
    <w:p w:rsidR="0087723A" w:rsidRPr="0075737A" w:rsidRDefault="0087723A" w:rsidP="008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7723A" w:rsidRPr="0075737A" w:rsidRDefault="0087723A" w:rsidP="008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7723A" w:rsidRPr="0075737A" w:rsidRDefault="0087723A" w:rsidP="008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7723A" w:rsidRPr="0075737A" w:rsidRDefault="0087723A" w:rsidP="008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7723A" w:rsidRPr="0075737A" w:rsidRDefault="0087723A" w:rsidP="008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7723A" w:rsidRPr="0075737A" w:rsidRDefault="0087723A" w:rsidP="008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87723A" w:rsidRPr="0075737A" w:rsidRDefault="0087723A" w:rsidP="008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87723A" w:rsidRPr="0075737A" w:rsidRDefault="0087723A" w:rsidP="008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7723A" w:rsidRDefault="0087723A" w:rsidP="008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87723A" w:rsidRPr="0087723A" w:rsidRDefault="0087723A" w:rsidP="008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23A">
        <w:rPr>
          <w:rFonts w:ascii="Times New Roman" w:hAnsi="Times New Roman" w:cs="Times New Roman"/>
          <w:sz w:val="28"/>
          <w:szCs w:val="28"/>
        </w:rPr>
        <w:t>ПК 1.1. Выполнять монтаж и первичную инсталляцию оборудования мобильной связи.</w:t>
      </w:r>
    </w:p>
    <w:p w:rsidR="0087723A" w:rsidRPr="0087723A" w:rsidRDefault="0087723A" w:rsidP="008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23A">
        <w:rPr>
          <w:rFonts w:ascii="Times New Roman" w:hAnsi="Times New Roman" w:cs="Times New Roman"/>
          <w:sz w:val="28"/>
          <w:szCs w:val="28"/>
        </w:rPr>
        <w:t>ПК 1.2. Проводить мониторинг и диагностику сетей мобильной связи.</w:t>
      </w:r>
    </w:p>
    <w:p w:rsidR="0087723A" w:rsidRPr="0087723A" w:rsidRDefault="0087723A" w:rsidP="008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23A">
        <w:rPr>
          <w:rFonts w:ascii="Times New Roman" w:hAnsi="Times New Roman" w:cs="Times New Roman"/>
          <w:sz w:val="28"/>
          <w:szCs w:val="28"/>
        </w:rPr>
        <w:lastRenderedPageBreak/>
        <w:t>ПК 1.3. Устранять аварии и повреждения оборудования средств мобильной связи.</w:t>
      </w:r>
    </w:p>
    <w:p w:rsidR="0087723A" w:rsidRPr="0087723A" w:rsidRDefault="0087723A" w:rsidP="008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23A">
        <w:rPr>
          <w:rFonts w:ascii="Times New Roman" w:hAnsi="Times New Roman" w:cs="Times New Roman"/>
          <w:sz w:val="28"/>
          <w:szCs w:val="28"/>
        </w:rPr>
        <w:t>ПК 1.4. Проводить диагностику и ремонт оборудования средств мобильной связи.</w:t>
      </w:r>
    </w:p>
    <w:p w:rsidR="0087723A" w:rsidRPr="0087723A" w:rsidRDefault="0087723A" w:rsidP="008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23A">
        <w:rPr>
          <w:rFonts w:ascii="Times New Roman" w:hAnsi="Times New Roman" w:cs="Times New Roman"/>
          <w:sz w:val="28"/>
          <w:szCs w:val="28"/>
        </w:rPr>
        <w:t>ПК 1.5. Решать технические задачи в области эксплуатации радиоэлектронных систем.</w:t>
      </w:r>
    </w:p>
    <w:p w:rsidR="0087723A" w:rsidRPr="0087723A" w:rsidRDefault="0087723A" w:rsidP="008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23A">
        <w:rPr>
          <w:rFonts w:ascii="Times New Roman" w:hAnsi="Times New Roman" w:cs="Times New Roman"/>
          <w:sz w:val="28"/>
          <w:szCs w:val="28"/>
        </w:rPr>
        <w:t>ПК 2.1. Выполнять монтаж и производить настройку сетей проводного и беспроводного абонентского доступа.</w:t>
      </w:r>
    </w:p>
    <w:p w:rsidR="0087723A" w:rsidRPr="0087723A" w:rsidRDefault="0087723A" w:rsidP="008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23A">
        <w:rPr>
          <w:rFonts w:ascii="Times New Roman" w:hAnsi="Times New Roman" w:cs="Times New Roman"/>
          <w:sz w:val="28"/>
          <w:szCs w:val="28"/>
        </w:rPr>
        <w:t>ПК 2.2. Работать с сетевыми протоколами.</w:t>
      </w:r>
    </w:p>
    <w:p w:rsidR="0087723A" w:rsidRPr="0087723A" w:rsidRDefault="0087723A" w:rsidP="008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23A">
        <w:rPr>
          <w:rFonts w:ascii="Times New Roman" w:hAnsi="Times New Roman" w:cs="Times New Roman"/>
          <w:sz w:val="28"/>
          <w:szCs w:val="28"/>
        </w:rPr>
        <w:t xml:space="preserve">ПК 2.3. Обеспечивать работоспособность оборудования </w:t>
      </w:r>
      <w:proofErr w:type="spellStart"/>
      <w:r w:rsidRPr="0087723A">
        <w:rPr>
          <w:rFonts w:ascii="Times New Roman" w:hAnsi="Times New Roman" w:cs="Times New Roman"/>
          <w:sz w:val="28"/>
          <w:szCs w:val="28"/>
        </w:rPr>
        <w:t>мультисервисных</w:t>
      </w:r>
      <w:proofErr w:type="spellEnd"/>
      <w:r w:rsidRPr="0087723A">
        <w:rPr>
          <w:rFonts w:ascii="Times New Roman" w:hAnsi="Times New Roman" w:cs="Times New Roman"/>
          <w:sz w:val="28"/>
          <w:szCs w:val="28"/>
        </w:rPr>
        <w:t xml:space="preserve"> сетей.</w:t>
      </w:r>
    </w:p>
    <w:p w:rsidR="0087723A" w:rsidRPr="0087723A" w:rsidRDefault="0087723A" w:rsidP="008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23A">
        <w:rPr>
          <w:rFonts w:ascii="Times New Roman" w:hAnsi="Times New Roman" w:cs="Times New Roman"/>
          <w:sz w:val="28"/>
          <w:szCs w:val="28"/>
        </w:rPr>
        <w:t>ПК 2.4. Выполнять монтаж и первичную инсталляцию компьютерных сетей.</w:t>
      </w:r>
    </w:p>
    <w:p w:rsidR="0087723A" w:rsidRPr="0087723A" w:rsidRDefault="0087723A" w:rsidP="008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23A">
        <w:rPr>
          <w:rFonts w:ascii="Times New Roman" w:hAnsi="Times New Roman" w:cs="Times New Roman"/>
          <w:sz w:val="28"/>
          <w:szCs w:val="28"/>
        </w:rPr>
        <w:t>ПК 2.5. Инсталлировать и настраивать компьютерные платформы для организации услуг связи.</w:t>
      </w:r>
    </w:p>
    <w:p w:rsidR="0087723A" w:rsidRPr="0087723A" w:rsidRDefault="0087723A" w:rsidP="008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23A">
        <w:rPr>
          <w:rFonts w:ascii="Times New Roman" w:hAnsi="Times New Roman" w:cs="Times New Roman"/>
          <w:sz w:val="28"/>
          <w:szCs w:val="28"/>
        </w:rPr>
        <w:t>ПК 2.6. Производить администрирование сетевого оборудования.</w:t>
      </w:r>
    </w:p>
    <w:p w:rsidR="0087723A" w:rsidRPr="0087723A" w:rsidRDefault="0087723A" w:rsidP="008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23A">
        <w:rPr>
          <w:rFonts w:ascii="Times New Roman" w:hAnsi="Times New Roman" w:cs="Times New Roman"/>
          <w:sz w:val="28"/>
          <w:szCs w:val="28"/>
        </w:rPr>
        <w:t>ПК 3.1. Использовать программно-аппаратные средства защиты информации в системах мобильной связи.</w:t>
      </w:r>
    </w:p>
    <w:p w:rsidR="0087723A" w:rsidRPr="0087723A" w:rsidRDefault="0087723A" w:rsidP="008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23A">
        <w:rPr>
          <w:rFonts w:ascii="Times New Roman" w:hAnsi="Times New Roman" w:cs="Times New Roman"/>
          <w:sz w:val="28"/>
          <w:szCs w:val="28"/>
        </w:rPr>
        <w:t>ПК 3.2. Применять системы анализа защищенности для обнаружения уязвимости в сетевой инфраструктуре, выдавать рекомендации по их устранению.</w:t>
      </w:r>
    </w:p>
    <w:p w:rsidR="0087723A" w:rsidRPr="0087723A" w:rsidRDefault="0087723A" w:rsidP="008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23A">
        <w:rPr>
          <w:rFonts w:ascii="Times New Roman" w:hAnsi="Times New Roman" w:cs="Times New Roman"/>
          <w:sz w:val="28"/>
          <w:szCs w:val="28"/>
        </w:rPr>
        <w:t>ПК 3.3. Обеспечивать безопасное администрирование систем и сетей.</w:t>
      </w: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4C9" w:rsidRPr="00D11C71" w:rsidRDefault="002764C9" w:rsidP="00D11C71">
      <w:pPr>
        <w:rPr>
          <w:szCs w:val="24"/>
        </w:rPr>
      </w:pPr>
    </w:p>
    <w:sectPr w:rsidR="002764C9" w:rsidRPr="00D11C7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2B86FEA"/>
    <w:multiLevelType w:val="hybridMultilevel"/>
    <w:tmpl w:val="4AE0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44D213D"/>
    <w:multiLevelType w:val="hybridMultilevel"/>
    <w:tmpl w:val="EEA0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607812"/>
    <w:multiLevelType w:val="hybridMultilevel"/>
    <w:tmpl w:val="25C0A34C"/>
    <w:lvl w:ilvl="0" w:tplc="15F6E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5496F63"/>
    <w:multiLevelType w:val="hybridMultilevel"/>
    <w:tmpl w:val="D818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88D45C9"/>
    <w:multiLevelType w:val="hybridMultilevel"/>
    <w:tmpl w:val="CDE0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E3AD9"/>
    <w:multiLevelType w:val="hybridMultilevel"/>
    <w:tmpl w:val="89A0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46995"/>
    <w:multiLevelType w:val="hybridMultilevel"/>
    <w:tmpl w:val="890C127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4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>
    <w:nsid w:val="11616E57"/>
    <w:multiLevelType w:val="hybridMultilevel"/>
    <w:tmpl w:val="C3066B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1D97694"/>
    <w:multiLevelType w:val="hybridMultilevel"/>
    <w:tmpl w:val="9758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4F1E4E"/>
    <w:multiLevelType w:val="hybridMultilevel"/>
    <w:tmpl w:val="798A0EA4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FF6119"/>
    <w:multiLevelType w:val="hybridMultilevel"/>
    <w:tmpl w:val="8478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1464AE"/>
    <w:multiLevelType w:val="hybridMultilevel"/>
    <w:tmpl w:val="7AE66D3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1547005D"/>
    <w:multiLevelType w:val="multilevel"/>
    <w:tmpl w:val="50A8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EB0DE8"/>
    <w:multiLevelType w:val="hybridMultilevel"/>
    <w:tmpl w:val="3A74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C70899"/>
    <w:multiLevelType w:val="hybridMultilevel"/>
    <w:tmpl w:val="119AB426"/>
    <w:lvl w:ilvl="0" w:tplc="FFFFFFFF">
      <w:start w:val="1"/>
      <w:numFmt w:val="bullet"/>
      <w:lvlText w:val="–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4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B20FD5"/>
    <w:multiLevelType w:val="multilevel"/>
    <w:tmpl w:val="005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6830E2"/>
    <w:multiLevelType w:val="hybridMultilevel"/>
    <w:tmpl w:val="16AAD7A8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CC0C95"/>
    <w:multiLevelType w:val="multilevel"/>
    <w:tmpl w:val="C332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239D7AA1"/>
    <w:multiLevelType w:val="hybridMultilevel"/>
    <w:tmpl w:val="9C2A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CE181D"/>
    <w:multiLevelType w:val="hybridMultilevel"/>
    <w:tmpl w:val="B176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26AB1E67"/>
    <w:multiLevelType w:val="multilevel"/>
    <w:tmpl w:val="0360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F3844DB"/>
    <w:multiLevelType w:val="hybridMultilevel"/>
    <w:tmpl w:val="A5F6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2DA1CEC"/>
    <w:multiLevelType w:val="hybridMultilevel"/>
    <w:tmpl w:val="5DB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47B0398"/>
    <w:multiLevelType w:val="multilevel"/>
    <w:tmpl w:val="33DE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146D04"/>
    <w:multiLevelType w:val="hybridMultilevel"/>
    <w:tmpl w:val="F95A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BBB35D0"/>
    <w:multiLevelType w:val="multilevel"/>
    <w:tmpl w:val="3EFC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D301B9B"/>
    <w:multiLevelType w:val="hybridMultilevel"/>
    <w:tmpl w:val="633E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B32A50"/>
    <w:multiLevelType w:val="hybridMultilevel"/>
    <w:tmpl w:val="1464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EA67A3"/>
    <w:multiLevelType w:val="hybridMultilevel"/>
    <w:tmpl w:val="444A4442"/>
    <w:lvl w:ilvl="0" w:tplc="98C658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14E0906"/>
    <w:multiLevelType w:val="hybridMultilevel"/>
    <w:tmpl w:val="A7888A76"/>
    <w:lvl w:ilvl="0" w:tplc="5D5E6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42EF045A"/>
    <w:multiLevelType w:val="hybridMultilevel"/>
    <w:tmpl w:val="215C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4AF23EB"/>
    <w:multiLevelType w:val="hybridMultilevel"/>
    <w:tmpl w:val="5C5CC6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4">
    <w:nsid w:val="47251105"/>
    <w:multiLevelType w:val="hybridMultilevel"/>
    <w:tmpl w:val="52A864B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5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6">
    <w:nsid w:val="4A0728D9"/>
    <w:multiLevelType w:val="hybridMultilevel"/>
    <w:tmpl w:val="7F14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A3A4DE9"/>
    <w:multiLevelType w:val="hybridMultilevel"/>
    <w:tmpl w:val="4B8A3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59">
    <w:nsid w:val="4BF5493D"/>
    <w:multiLevelType w:val="hybridMultilevel"/>
    <w:tmpl w:val="DD909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1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505F1781"/>
    <w:multiLevelType w:val="hybridMultilevel"/>
    <w:tmpl w:val="ADFEA0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6">
    <w:nsid w:val="52F70CF2"/>
    <w:multiLevelType w:val="hybridMultilevel"/>
    <w:tmpl w:val="072A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55D0793"/>
    <w:multiLevelType w:val="hybridMultilevel"/>
    <w:tmpl w:val="83A0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>
    <w:nsid w:val="592E7C49"/>
    <w:multiLevelType w:val="hybridMultilevel"/>
    <w:tmpl w:val="8AB2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ACE6B4C"/>
    <w:multiLevelType w:val="hybridMultilevel"/>
    <w:tmpl w:val="2CCC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75">
    <w:nsid w:val="5B370386"/>
    <w:multiLevelType w:val="hybridMultilevel"/>
    <w:tmpl w:val="9A38D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5BA806F4"/>
    <w:multiLevelType w:val="hybridMultilevel"/>
    <w:tmpl w:val="DE06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BE76E4C"/>
    <w:multiLevelType w:val="hybridMultilevel"/>
    <w:tmpl w:val="3D5EA81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5E33079E"/>
    <w:multiLevelType w:val="hybridMultilevel"/>
    <w:tmpl w:val="F22C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639E5DFC"/>
    <w:multiLevelType w:val="hybridMultilevel"/>
    <w:tmpl w:val="88C22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4">
    <w:nsid w:val="6BAD1AED"/>
    <w:multiLevelType w:val="hybridMultilevel"/>
    <w:tmpl w:val="3FC0F56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85">
    <w:nsid w:val="6E2E370F"/>
    <w:multiLevelType w:val="hybridMultilevel"/>
    <w:tmpl w:val="F520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FD62636"/>
    <w:multiLevelType w:val="hybridMultilevel"/>
    <w:tmpl w:val="3176E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0391248"/>
    <w:multiLevelType w:val="hybridMultilevel"/>
    <w:tmpl w:val="054ECDD8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074653D"/>
    <w:multiLevelType w:val="hybridMultilevel"/>
    <w:tmpl w:val="4CB4EFA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0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725A457F"/>
    <w:multiLevelType w:val="hybridMultilevel"/>
    <w:tmpl w:val="D1DA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3415278"/>
    <w:multiLevelType w:val="hybridMultilevel"/>
    <w:tmpl w:val="2A70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71545A8"/>
    <w:multiLevelType w:val="multilevel"/>
    <w:tmpl w:val="EEF4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9B91269"/>
    <w:multiLevelType w:val="hybridMultilevel"/>
    <w:tmpl w:val="090422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7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98">
    <w:nsid w:val="7B886380"/>
    <w:multiLevelType w:val="hybridMultilevel"/>
    <w:tmpl w:val="F19C9EAC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D8F1EE1"/>
    <w:multiLevelType w:val="hybridMultilevel"/>
    <w:tmpl w:val="C5A25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E2535D8"/>
    <w:multiLevelType w:val="hybridMultilevel"/>
    <w:tmpl w:val="967A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58"/>
  </w:num>
  <w:num w:numId="3">
    <w:abstractNumId w:val="5"/>
  </w:num>
  <w:num w:numId="4">
    <w:abstractNumId w:val="83"/>
  </w:num>
  <w:num w:numId="5">
    <w:abstractNumId w:val="60"/>
  </w:num>
  <w:num w:numId="6">
    <w:abstractNumId w:val="2"/>
  </w:num>
  <w:num w:numId="7">
    <w:abstractNumId w:val="48"/>
  </w:num>
  <w:num w:numId="8">
    <w:abstractNumId w:val="90"/>
  </w:num>
  <w:num w:numId="9">
    <w:abstractNumId w:val="55"/>
  </w:num>
  <w:num w:numId="10">
    <w:abstractNumId w:val="52"/>
  </w:num>
  <w:num w:numId="11">
    <w:abstractNumId w:val="70"/>
  </w:num>
  <w:num w:numId="12">
    <w:abstractNumId w:val="97"/>
  </w:num>
  <w:num w:numId="13">
    <w:abstractNumId w:val="3"/>
  </w:num>
  <w:num w:numId="14">
    <w:abstractNumId w:val="0"/>
  </w:num>
  <w:num w:numId="15">
    <w:abstractNumId w:val="28"/>
  </w:num>
  <w:num w:numId="16">
    <w:abstractNumId w:val="29"/>
  </w:num>
  <w:num w:numId="17">
    <w:abstractNumId w:val="30"/>
  </w:num>
  <w:num w:numId="18">
    <w:abstractNumId w:val="44"/>
  </w:num>
  <w:num w:numId="19">
    <w:abstractNumId w:val="74"/>
  </w:num>
  <w:num w:numId="20">
    <w:abstractNumId w:val="45"/>
  </w:num>
  <w:num w:numId="21">
    <w:abstractNumId w:val="24"/>
  </w:num>
  <w:num w:numId="22">
    <w:abstractNumId w:val="16"/>
  </w:num>
  <w:num w:numId="23">
    <w:abstractNumId w:val="91"/>
  </w:num>
  <w:num w:numId="24">
    <w:abstractNumId w:val="35"/>
  </w:num>
  <w:num w:numId="25">
    <w:abstractNumId w:val="71"/>
  </w:num>
  <w:num w:numId="26">
    <w:abstractNumId w:val="14"/>
  </w:num>
  <w:num w:numId="27">
    <w:abstractNumId w:val="10"/>
  </w:num>
  <w:num w:numId="28">
    <w:abstractNumId w:val="92"/>
  </w:num>
  <w:num w:numId="29">
    <w:abstractNumId w:val="69"/>
  </w:num>
  <w:num w:numId="30">
    <w:abstractNumId w:val="82"/>
  </w:num>
  <w:num w:numId="31">
    <w:abstractNumId w:val="80"/>
  </w:num>
  <w:num w:numId="32">
    <w:abstractNumId w:val="64"/>
  </w:num>
  <w:num w:numId="33">
    <w:abstractNumId w:val="8"/>
  </w:num>
  <w:num w:numId="34">
    <w:abstractNumId w:val="78"/>
  </w:num>
  <w:num w:numId="35">
    <w:abstractNumId w:val="50"/>
  </w:num>
  <w:num w:numId="36">
    <w:abstractNumId w:val="32"/>
  </w:num>
  <w:num w:numId="37">
    <w:abstractNumId w:val="87"/>
  </w:num>
  <w:num w:numId="38">
    <w:abstractNumId w:val="56"/>
  </w:num>
  <w:num w:numId="39">
    <w:abstractNumId w:val="76"/>
  </w:num>
  <w:num w:numId="40">
    <w:abstractNumId w:val="13"/>
  </w:num>
  <w:num w:numId="41">
    <w:abstractNumId w:val="89"/>
  </w:num>
  <w:num w:numId="42">
    <w:abstractNumId w:val="20"/>
  </w:num>
  <w:num w:numId="43">
    <w:abstractNumId w:val="15"/>
  </w:num>
  <w:num w:numId="44">
    <w:abstractNumId w:val="53"/>
  </w:num>
  <w:num w:numId="45">
    <w:abstractNumId w:val="100"/>
  </w:num>
  <w:num w:numId="46">
    <w:abstractNumId w:val="54"/>
  </w:num>
  <w:num w:numId="47">
    <w:abstractNumId w:val="84"/>
  </w:num>
  <w:num w:numId="48">
    <w:abstractNumId w:val="38"/>
  </w:num>
  <w:num w:numId="49">
    <w:abstractNumId w:val="66"/>
  </w:num>
  <w:num w:numId="50">
    <w:abstractNumId w:val="51"/>
  </w:num>
  <w:num w:numId="51">
    <w:abstractNumId w:val="93"/>
  </w:num>
  <w:num w:numId="52">
    <w:abstractNumId w:val="22"/>
  </w:num>
  <w:num w:numId="53">
    <w:abstractNumId w:val="59"/>
  </w:num>
  <w:num w:numId="54">
    <w:abstractNumId w:val="75"/>
  </w:num>
  <w:num w:numId="55">
    <w:abstractNumId w:val="81"/>
  </w:num>
  <w:num w:numId="56">
    <w:abstractNumId w:val="19"/>
  </w:num>
  <w:num w:numId="57">
    <w:abstractNumId w:val="86"/>
  </w:num>
  <w:num w:numId="58">
    <w:abstractNumId w:val="67"/>
  </w:num>
  <w:num w:numId="59">
    <w:abstractNumId w:val="31"/>
  </w:num>
  <w:num w:numId="60">
    <w:abstractNumId w:val="63"/>
  </w:num>
  <w:num w:numId="61">
    <w:abstractNumId w:val="17"/>
  </w:num>
  <w:num w:numId="62">
    <w:abstractNumId w:val="12"/>
  </w:num>
  <w:num w:numId="63">
    <w:abstractNumId w:val="62"/>
  </w:num>
  <w:num w:numId="64">
    <w:abstractNumId w:val="37"/>
  </w:num>
  <w:num w:numId="65">
    <w:abstractNumId w:val="72"/>
  </w:num>
  <w:num w:numId="66">
    <w:abstractNumId w:val="65"/>
  </w:num>
  <w:num w:numId="67">
    <w:abstractNumId w:val="4"/>
  </w:num>
  <w:num w:numId="68">
    <w:abstractNumId w:val="68"/>
  </w:num>
  <w:num w:numId="69">
    <w:abstractNumId w:val="43"/>
  </w:num>
  <w:num w:numId="70">
    <w:abstractNumId w:val="73"/>
  </w:num>
  <w:num w:numId="71">
    <w:abstractNumId w:val="46"/>
  </w:num>
  <w:num w:numId="72">
    <w:abstractNumId w:val="11"/>
  </w:num>
  <w:num w:numId="73">
    <w:abstractNumId w:val="96"/>
  </w:num>
  <w:num w:numId="74">
    <w:abstractNumId w:val="33"/>
  </w:num>
  <w:num w:numId="75">
    <w:abstractNumId w:val="34"/>
  </w:num>
  <w:num w:numId="76">
    <w:abstractNumId w:val="85"/>
  </w:num>
  <w:num w:numId="77">
    <w:abstractNumId w:val="79"/>
  </w:num>
  <w:num w:numId="78">
    <w:abstractNumId w:val="9"/>
  </w:num>
  <w:num w:numId="79">
    <w:abstractNumId w:val="6"/>
  </w:num>
  <w:num w:numId="80">
    <w:abstractNumId w:val="39"/>
  </w:num>
  <w:num w:numId="81">
    <w:abstractNumId w:val="94"/>
  </w:num>
  <w:num w:numId="82">
    <w:abstractNumId w:val="41"/>
  </w:num>
  <w:num w:numId="8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8"/>
  </w:num>
  <w:num w:numId="85">
    <w:abstractNumId w:val="26"/>
  </w:num>
  <w:num w:numId="86">
    <w:abstractNumId w:val="88"/>
  </w:num>
  <w:num w:numId="8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7"/>
  </w:num>
  <w:num w:numId="90">
    <w:abstractNumId w:val="7"/>
  </w:num>
  <w:num w:numId="91">
    <w:abstractNumId w:val="23"/>
  </w:num>
  <w:num w:numId="92">
    <w:abstractNumId w:val="98"/>
  </w:num>
  <w:num w:numId="93">
    <w:abstractNumId w:val="49"/>
  </w:num>
  <w:num w:numId="94">
    <w:abstractNumId w:val="36"/>
  </w:num>
  <w:num w:numId="95">
    <w:abstractNumId w:val="40"/>
  </w:num>
  <w:num w:numId="96">
    <w:abstractNumId w:val="21"/>
  </w:num>
  <w:num w:numId="97">
    <w:abstractNumId w:val="42"/>
  </w:num>
  <w:num w:numId="98">
    <w:abstractNumId w:val="27"/>
  </w:num>
  <w:num w:numId="99">
    <w:abstractNumId w:val="95"/>
  </w:num>
  <w:num w:numId="100">
    <w:abstractNumId w:val="25"/>
  </w:num>
  <w:num w:numId="101">
    <w:abstractNumId w:val="57"/>
  </w:num>
  <w:num w:numId="102">
    <w:abstractNumId w:val="99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02D7B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53887"/>
    <w:rsid w:val="00660A5C"/>
    <w:rsid w:val="00682FDA"/>
    <w:rsid w:val="00697B17"/>
    <w:rsid w:val="006A469D"/>
    <w:rsid w:val="006D4C23"/>
    <w:rsid w:val="00720998"/>
    <w:rsid w:val="00724FEB"/>
    <w:rsid w:val="00742F01"/>
    <w:rsid w:val="00746513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815B94"/>
    <w:rsid w:val="00821A39"/>
    <w:rsid w:val="008319CE"/>
    <w:rsid w:val="008329FD"/>
    <w:rsid w:val="00833314"/>
    <w:rsid w:val="00843E96"/>
    <w:rsid w:val="008640DA"/>
    <w:rsid w:val="00870672"/>
    <w:rsid w:val="00875E82"/>
    <w:rsid w:val="0087723A"/>
    <w:rsid w:val="008C3EFF"/>
    <w:rsid w:val="008D4F53"/>
    <w:rsid w:val="008D69A1"/>
    <w:rsid w:val="008E51A4"/>
    <w:rsid w:val="008E7E29"/>
    <w:rsid w:val="008F17BF"/>
    <w:rsid w:val="00903186"/>
    <w:rsid w:val="009074A1"/>
    <w:rsid w:val="009247C2"/>
    <w:rsid w:val="00943684"/>
    <w:rsid w:val="00964401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90B81"/>
    <w:rsid w:val="00B93406"/>
    <w:rsid w:val="00BE399A"/>
    <w:rsid w:val="00BF4A98"/>
    <w:rsid w:val="00C03D8D"/>
    <w:rsid w:val="00C17D7C"/>
    <w:rsid w:val="00C2578D"/>
    <w:rsid w:val="00C444F8"/>
    <w:rsid w:val="00C54612"/>
    <w:rsid w:val="00C5792F"/>
    <w:rsid w:val="00C62206"/>
    <w:rsid w:val="00CB295F"/>
    <w:rsid w:val="00CB5DE0"/>
    <w:rsid w:val="00CC4979"/>
    <w:rsid w:val="00CC74C3"/>
    <w:rsid w:val="00CD5AFD"/>
    <w:rsid w:val="00D11C71"/>
    <w:rsid w:val="00D32921"/>
    <w:rsid w:val="00D4073F"/>
    <w:rsid w:val="00D857EA"/>
    <w:rsid w:val="00DA4730"/>
    <w:rsid w:val="00DB2FDD"/>
    <w:rsid w:val="00DB443B"/>
    <w:rsid w:val="00DB5D5A"/>
    <w:rsid w:val="00DD436F"/>
    <w:rsid w:val="00DE1366"/>
    <w:rsid w:val="00DE364B"/>
    <w:rsid w:val="00DF624B"/>
    <w:rsid w:val="00E26861"/>
    <w:rsid w:val="00E308F9"/>
    <w:rsid w:val="00E42EA9"/>
    <w:rsid w:val="00E526E3"/>
    <w:rsid w:val="00E7340D"/>
    <w:rsid w:val="00EA79ED"/>
    <w:rsid w:val="00F05C39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  <w:style w:type="paragraph" w:customStyle="1" w:styleId="af2">
    <w:name w:val="Прижатый влево"/>
    <w:basedOn w:val="a"/>
    <w:next w:val="a"/>
    <w:uiPriority w:val="99"/>
    <w:rsid w:val="00877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DVET</cp:lastModifiedBy>
  <cp:revision>5</cp:revision>
  <cp:lastPrinted>2015-07-07T00:20:00Z</cp:lastPrinted>
  <dcterms:created xsi:type="dcterms:W3CDTF">2020-06-03T22:01:00Z</dcterms:created>
  <dcterms:modified xsi:type="dcterms:W3CDTF">2021-06-22T05:17:00Z</dcterms:modified>
</cp:coreProperties>
</file>