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381C" w:rsidRPr="00A0038F" w:rsidRDefault="009F381C" w:rsidP="009F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A5">
        <w:rPr>
          <w:rFonts w:ascii="Times New Roman" w:hAnsi="Times New Roman" w:cs="Times New Roman"/>
          <w:b/>
          <w:sz w:val="28"/>
          <w:szCs w:val="28"/>
        </w:rPr>
        <w:t>ОП.08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A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9F381C" w:rsidRDefault="009F381C" w:rsidP="009F381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5A23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A235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81C" w:rsidRDefault="009F381C" w:rsidP="009F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вести документацию установленного образца по охране труда, соблюдать сроки ее заполнения и условия хранения;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определять и проводить анализ опасных и вредных факторов в сфере профессиональной деятельности;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оценивать состояние техники безопасности на производственном объекте;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применять безопасные приемы труда на территории организации и в производственных помещениях;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проводить аттестацию рабочих мест по условиям труда, в т.ч. оценку условий труда и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инструктировать подчиненных работников (персонал) по вопросам техники безопасности; </w:t>
      </w:r>
    </w:p>
    <w:p w:rsidR="00660AA5" w:rsidRPr="00660AA5" w:rsidRDefault="00660AA5" w:rsidP="00660AA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9F381C" w:rsidRDefault="009F381C" w:rsidP="009F381C">
      <w:pPr>
        <w:pStyle w:val="Default"/>
        <w:jc w:val="both"/>
        <w:rPr>
          <w:sz w:val="28"/>
          <w:szCs w:val="28"/>
        </w:rPr>
      </w:pPr>
    </w:p>
    <w:p w:rsidR="009F381C" w:rsidRDefault="009F381C" w:rsidP="009F381C">
      <w:pPr>
        <w:pStyle w:val="Default"/>
        <w:jc w:val="both"/>
        <w:rPr>
          <w:b/>
          <w:bCs/>
          <w:sz w:val="28"/>
          <w:szCs w:val="28"/>
        </w:rPr>
      </w:pPr>
      <w:r w:rsidRPr="005A235E">
        <w:rPr>
          <w:sz w:val="28"/>
          <w:szCs w:val="28"/>
        </w:rPr>
        <w:t xml:space="preserve">В результате освоения дисциплины </w:t>
      </w:r>
      <w:proofErr w:type="gramStart"/>
      <w:r w:rsidRPr="005A235E">
        <w:rPr>
          <w:sz w:val="28"/>
          <w:szCs w:val="28"/>
        </w:rPr>
        <w:t>обучающийся</w:t>
      </w:r>
      <w:proofErr w:type="gramEnd"/>
      <w:r w:rsidRPr="005A235E">
        <w:rPr>
          <w:sz w:val="28"/>
          <w:szCs w:val="28"/>
        </w:rPr>
        <w:t xml:space="preserve"> </w:t>
      </w:r>
      <w:r w:rsidRPr="005A235E">
        <w:rPr>
          <w:bCs/>
          <w:sz w:val="28"/>
          <w:szCs w:val="28"/>
        </w:rPr>
        <w:t>должен</w:t>
      </w:r>
      <w:r w:rsidRPr="005A235E">
        <w:rPr>
          <w:b/>
          <w:bCs/>
          <w:sz w:val="28"/>
          <w:szCs w:val="28"/>
        </w:rPr>
        <w:t xml:space="preserve"> </w:t>
      </w:r>
    </w:p>
    <w:p w:rsidR="009F381C" w:rsidRPr="005A235E" w:rsidRDefault="009F381C" w:rsidP="009F381C">
      <w:pPr>
        <w:pStyle w:val="Default"/>
        <w:jc w:val="both"/>
        <w:rPr>
          <w:sz w:val="28"/>
          <w:szCs w:val="28"/>
        </w:rPr>
      </w:pPr>
      <w:r w:rsidRPr="005A235E">
        <w:rPr>
          <w:b/>
          <w:bCs/>
          <w:sz w:val="28"/>
          <w:szCs w:val="28"/>
        </w:rPr>
        <w:t xml:space="preserve">знать: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законодательство в области охраны труда;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профсанитарии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возможные опасные и вредные факторы и средства защиты;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действие токсичных веществ на организм человека;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660A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0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0AA5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660A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lastRenderedPageBreak/>
        <w:t xml:space="preserve">меры предупреждения пожаров и взрывов;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основные причины возникновения пожаров и взрывов;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на производстве;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порядок хранения и использования средств коллективной и индивидуальной защиты;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предельно допустимые концентрации (ПДК) и индивидуальные средства защиты;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в области охраны труда;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виды и правила проведения инструктажей по охране труда;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правила безопасной эксплуатации установок и аппаратов;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660AA5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9F381C" w:rsidRPr="00660AA5" w:rsidRDefault="00660AA5" w:rsidP="00660AA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A5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 xml:space="preserve">ОК 09. Использовать информационные технологии в профессиональной </w:t>
      </w:r>
      <w:r w:rsidRPr="00D8479D">
        <w:rPr>
          <w:rFonts w:ascii="Times New Roman" w:hAnsi="Times New Roman"/>
          <w:sz w:val="28"/>
          <w:szCs w:val="28"/>
        </w:rPr>
        <w:lastRenderedPageBreak/>
        <w:t>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660AA5" w:rsidRPr="00660AA5" w:rsidRDefault="00660AA5" w:rsidP="00660A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A5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9F381C" w:rsidRPr="009F381C" w:rsidRDefault="009F381C" w:rsidP="009F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81C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660A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4026F8B"/>
    <w:multiLevelType w:val="hybridMultilevel"/>
    <w:tmpl w:val="FC64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1B64"/>
    <w:multiLevelType w:val="hybridMultilevel"/>
    <w:tmpl w:val="F22C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B70F0"/>
    <w:multiLevelType w:val="hybridMultilevel"/>
    <w:tmpl w:val="EEA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267FC"/>
    <w:multiLevelType w:val="hybridMultilevel"/>
    <w:tmpl w:val="E4F4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604EF"/>
    <w:multiLevelType w:val="hybridMultilevel"/>
    <w:tmpl w:val="E2E4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20BA"/>
    <w:multiLevelType w:val="hybridMultilevel"/>
    <w:tmpl w:val="84DEA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14D3"/>
    <w:rsid w:val="000B671F"/>
    <w:rsid w:val="000B728A"/>
    <w:rsid w:val="000C5619"/>
    <w:rsid w:val="0011029B"/>
    <w:rsid w:val="00127B39"/>
    <w:rsid w:val="00173405"/>
    <w:rsid w:val="00175C8E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834BB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0AA5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70DA7"/>
    <w:rsid w:val="00985DAA"/>
    <w:rsid w:val="00997F68"/>
    <w:rsid w:val="009A6FD3"/>
    <w:rsid w:val="009B1651"/>
    <w:rsid w:val="009F381C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1242"/>
    <w:rsid w:val="00BF4A98"/>
    <w:rsid w:val="00C03D8D"/>
    <w:rsid w:val="00C17D7C"/>
    <w:rsid w:val="00C22BF1"/>
    <w:rsid w:val="00C2578D"/>
    <w:rsid w:val="00C444F8"/>
    <w:rsid w:val="00C54612"/>
    <w:rsid w:val="00C5792F"/>
    <w:rsid w:val="00C6305B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467FB"/>
    <w:rsid w:val="00F50143"/>
    <w:rsid w:val="00F506BE"/>
    <w:rsid w:val="00F6583C"/>
    <w:rsid w:val="00F91368"/>
    <w:rsid w:val="00FA044D"/>
    <w:rsid w:val="00FA2A76"/>
    <w:rsid w:val="00FA5687"/>
    <w:rsid w:val="00FC13E7"/>
    <w:rsid w:val="00FC2360"/>
    <w:rsid w:val="00FE1364"/>
    <w:rsid w:val="00FE5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56AA-681A-4991-9866-1D84CA9F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14</cp:revision>
  <cp:lastPrinted>2015-07-07T00:20:00Z</cp:lastPrinted>
  <dcterms:created xsi:type="dcterms:W3CDTF">2020-06-03T22:02:00Z</dcterms:created>
  <dcterms:modified xsi:type="dcterms:W3CDTF">2021-06-24T04:19:00Z</dcterms:modified>
</cp:coreProperties>
</file>