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72308" w:rsidRPr="00D72308" w:rsidRDefault="00D72308" w:rsidP="00D72308">
      <w:pPr>
        <w:pStyle w:val="a3"/>
        <w:ind w:hanging="72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72308">
        <w:rPr>
          <w:rFonts w:ascii="Times New Roman" w:eastAsia="Times New Roman" w:hAnsi="Times New Roman" w:cs="Times New Roman"/>
          <w:b/>
          <w:sz w:val="28"/>
          <w:szCs w:val="28"/>
        </w:rPr>
        <w:t>13.02.07 Электроснабжение (по отраслям)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B32" w:rsidRPr="00CC2B32" w:rsidRDefault="00131A1C" w:rsidP="00CC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C2B32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) профессиональны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5F4FBB" w:rsidRDefault="005F4FBB" w:rsidP="00CC2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32" w:rsidRPr="00CC2B32" w:rsidRDefault="00A53C7E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учебных практик – требования к результатам освоения учебных практик:</w:t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2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обучающимися всех видов деятельности по специальности СПО, приобретение необходимых умений и первоначального практического опыта работы по специальности. </w:t>
      </w:r>
    </w:p>
    <w:p w:rsid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2B32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учебной практики обучающийся должен получить первоначальные навыки и умения по следующим видам деятельности: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36"/>
      </w:tblGrid>
      <w:tr w:rsidR="00D72308" w:rsidRPr="00D72308" w:rsidTr="00D72308"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3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электроснабжения электрооборудования по отраслям</w:t>
            </w:r>
          </w:p>
        </w:tc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308" w:rsidRPr="00D72308" w:rsidTr="00D72308"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30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308" w:rsidRPr="00D72308" w:rsidTr="00D72308"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3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308" w:rsidRPr="00D72308" w:rsidTr="00D72308">
        <w:tc>
          <w:tcPr>
            <w:tcW w:w="0" w:type="auto"/>
            <w:shd w:val="clear" w:color="auto" w:fill="FFFFFF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3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308" w:rsidRPr="00D72308" w:rsidRDefault="00D72308" w:rsidP="00D72308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08B8" w:rsidRPr="00D72308" w:rsidRDefault="001C3F62" w:rsidP="00D72308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308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1C3F62" w:rsidRPr="00A53C7E" w:rsidRDefault="001C3F62" w:rsidP="009B0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B32" w:rsidRPr="00CC2B32" w:rsidRDefault="00CC2B32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32012"/>
      <w:r w:rsidRPr="00CC2B3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программы: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учебная практика относится к обязательной части ОПОП, реализуется в рамках профессиональн</w:t>
      </w:r>
      <w:r w:rsidR="00131A1C">
        <w:rPr>
          <w:rFonts w:ascii="Times New Roman" w:hAnsi="Times New Roman" w:cs="Times New Roman"/>
          <w:bCs/>
          <w:sz w:val="28"/>
          <w:szCs w:val="28"/>
        </w:rPr>
        <w:t>ых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 w:rsidR="00131A1C">
        <w:rPr>
          <w:rFonts w:ascii="Times New Roman" w:hAnsi="Times New Roman" w:cs="Times New Roman"/>
          <w:bCs/>
          <w:sz w:val="28"/>
          <w:szCs w:val="28"/>
        </w:rPr>
        <w:t>ей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по виду деятельности и направлена на формирование у обучающегося следующих компетенций:</w:t>
      </w:r>
    </w:p>
    <w:bookmarkEnd w:id="0"/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1.1. Выполнять основные виды работ по проектированию электроснабжения электротехнического и электротехнологического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2.1. Читать и составлять электрические схемы электрических подстанций и сетей;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2.4. Выполнять основные виды работ по обслуживанию воздушных и кабельных линий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3.1. Планировать и организовывать работу по ремонту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3.2. Находить и устранять повреждения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3.3. Выполнять работы по ремонту устройств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3.4. Оценивать затраты на выполнение работ по ремонту устройств электроснабжения;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4.1. Обеспечивать безопасное производство плановых и аварийных работ в электрических установках и сетях;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308">
        <w:rPr>
          <w:rFonts w:ascii="Times New Roman" w:hAnsi="Times New Roman"/>
          <w:sz w:val="28"/>
          <w:szCs w:val="28"/>
        </w:rPr>
        <w:t>ПК 4.2. Оформлять документацию по охране труда и электробезопасности при эксплуатации и ремонте электрических установок и сетей.</w:t>
      </w:r>
    </w:p>
    <w:p w:rsidR="00D72308" w:rsidRPr="00D72308" w:rsidRDefault="00D72308" w:rsidP="00D72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2308" w:rsidRPr="00D72308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137B"/>
    <w:multiLevelType w:val="hybridMultilevel"/>
    <w:tmpl w:val="13B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3"/>
  </w:num>
  <w:num w:numId="2" w16cid:durableId="1462576212">
    <w:abstractNumId w:val="0"/>
  </w:num>
  <w:num w:numId="3" w16cid:durableId="679115136">
    <w:abstractNumId w:val="1"/>
  </w:num>
  <w:num w:numId="4" w16cid:durableId="638808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31A1C"/>
    <w:rsid w:val="001C3F62"/>
    <w:rsid w:val="002153FF"/>
    <w:rsid w:val="00346978"/>
    <w:rsid w:val="00384540"/>
    <w:rsid w:val="004B10FA"/>
    <w:rsid w:val="00522B0F"/>
    <w:rsid w:val="005F4FBB"/>
    <w:rsid w:val="00743EBA"/>
    <w:rsid w:val="009B08B8"/>
    <w:rsid w:val="009B5600"/>
    <w:rsid w:val="009B60AF"/>
    <w:rsid w:val="009D0C44"/>
    <w:rsid w:val="00A53C7E"/>
    <w:rsid w:val="00A8529B"/>
    <w:rsid w:val="00BB527E"/>
    <w:rsid w:val="00CC2B32"/>
    <w:rsid w:val="00CC2ED3"/>
    <w:rsid w:val="00D72308"/>
    <w:rsid w:val="00DA4B4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F1B0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16</cp:revision>
  <dcterms:created xsi:type="dcterms:W3CDTF">2021-06-18T04:29:00Z</dcterms:created>
  <dcterms:modified xsi:type="dcterms:W3CDTF">2023-06-05T01:54:00Z</dcterms:modified>
</cp:coreProperties>
</file>