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F6DBF" w:rsidRDefault="008D20A4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4D2173" w:rsidRPr="004D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Судостроитель-судоремонтник металлических судов</w:t>
      </w:r>
    </w:p>
    <w:p w:rsidR="0000043D" w:rsidRDefault="0000043D" w:rsidP="00CB28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901B33" w:rsidRPr="00901B33">
        <w:rPr>
          <w:rFonts w:ascii="TimesNewRoman,Bold" w:hAnsi="TimesNewRoman,Bold" w:cs="TimesNewRoman,Bold"/>
          <w:b/>
          <w:bCs/>
          <w:sz w:val="24"/>
          <w:szCs w:val="24"/>
        </w:rPr>
        <w:t>ОП.11</w:t>
      </w:r>
      <w:r w:rsidR="00901B33" w:rsidRPr="00901B33">
        <w:rPr>
          <w:rFonts w:ascii="TimesNewRoman,Bold" w:hAnsi="TimesNewRoman,Bold" w:cs="TimesNewRoman,Bold"/>
          <w:b/>
          <w:bCs/>
          <w:sz w:val="24"/>
          <w:szCs w:val="24"/>
        </w:rPr>
        <w:tab/>
        <w:t>Охрана труда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CB285A" w:rsidRDefault="0000043D" w:rsidP="00CB285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8F6DB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обучающийся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901B33" w:rsidRDefault="00901B33" w:rsidP="00901B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901B33" w:rsidRDefault="00901B33" w:rsidP="00901B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групповой защиты;</w:t>
      </w:r>
    </w:p>
    <w:p w:rsidR="00901B33" w:rsidRDefault="00901B33" w:rsidP="00901B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901B33" w:rsidRDefault="00901B33" w:rsidP="00901B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>использовать экобиозащитную и противопожарную технику;</w:t>
      </w:r>
    </w:p>
    <w:p w:rsidR="00901B33" w:rsidRDefault="00901B33" w:rsidP="00901B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>определять и проводить анализ травмоопасных и вредных факторов в сфере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6DBF" w:rsidRPr="00CB285A" w:rsidRDefault="00901B33" w:rsidP="00CB285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труда, производственной санитарии и 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234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006C" w:rsidRDefault="002E006C" w:rsidP="008F6DB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E00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2E006C" w:rsidRPr="002E006C" w:rsidRDefault="002E006C" w:rsidP="002E00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006C">
        <w:rPr>
          <w:rFonts w:ascii="Times New Roman" w:hAnsi="Times New Roman"/>
          <w:i/>
          <w:sz w:val="24"/>
          <w:szCs w:val="24"/>
        </w:rPr>
        <w:t>знать: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виды и правила инструктажей по охране труда;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возможные опасные и вредные факторы и средства защиты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действие токсичных веществ на организм человека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законодательство в области охраны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труда;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меры предупреждения пожаров и взрывов;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общие требования безопасности на территории организации и в производственных помещениях: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источники воздействия на окружающую среду;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причины возникновения пожаров и взрывов;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особенности обеспечения безопасных условий труда на производстве;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санитарии: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права и обязанности работников в области охраны труда;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правила безопасной эксплуатации установок и аппаратов;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предельно допустимые концентрации (ПДК) вредных веществ и индивидуальные средства защиты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8F6DBF" w:rsidRPr="00901B33" w:rsidRDefault="00901B33" w:rsidP="00901B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01B33">
        <w:rPr>
          <w:rFonts w:ascii="Times New Roman" w:eastAsia="Calibri" w:hAnsi="Times New Roman" w:cs="Times New Roman"/>
          <w:bCs/>
          <w:iCs/>
          <w:sz w:val="24"/>
          <w:szCs w:val="24"/>
        </w:rPr>
        <w:t>средства и методы повышения безопасности технических средств и технологических процессов</w:t>
      </w:r>
      <w:r w:rsidR="00B8159E" w:rsidRPr="0090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59E" w:rsidRDefault="00B8159E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A27882" w:rsidRDefault="0000043D" w:rsidP="00A27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учебная дисциплина входит в общепрофессиональный учебный цикл</w:t>
      </w:r>
      <w:r w:rsidR="00A27882" w:rsidRPr="00A27882">
        <w:rPr>
          <w:rFonts w:ascii="TimesNewRoman" w:hAnsi="TimesNewRoman" w:cs="TimesNewRoman"/>
          <w:sz w:val="24"/>
          <w:szCs w:val="24"/>
        </w:rPr>
        <w:t xml:space="preserve"> </w:t>
      </w:r>
      <w:r w:rsidR="00A27882">
        <w:rPr>
          <w:rFonts w:ascii="TimesNewRoman" w:hAnsi="TimesNewRoman" w:cs="TimesNewRoman"/>
          <w:sz w:val="24"/>
          <w:szCs w:val="24"/>
        </w:rPr>
        <w:t xml:space="preserve">и относится к </w:t>
      </w:r>
      <w:r w:rsidR="00A27882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A27882">
        <w:rPr>
          <w:rFonts w:ascii="TimesNewRoman" w:hAnsi="TimesNewRoman" w:cs="TimesNewRoman"/>
          <w:sz w:val="24"/>
          <w:szCs w:val="24"/>
        </w:rPr>
        <w:t>е</w:t>
      </w:r>
      <w:r w:rsidR="00A27882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</w:t>
      </w:r>
      <w:r w:rsidR="00A27882">
        <w:rPr>
          <w:rFonts w:ascii="TimesNewRoman" w:hAnsi="TimesNewRoman" w:cs="TimesNewRoman"/>
          <w:sz w:val="24"/>
          <w:szCs w:val="24"/>
        </w:rPr>
        <w:t>.</w:t>
      </w:r>
    </w:p>
    <w:p w:rsidR="00C26FA9" w:rsidRPr="00A27882" w:rsidRDefault="00C26FA9" w:rsidP="00A2788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0043D" w:rsidRDefault="0000043D" w:rsidP="00C26FA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7E0A24" w:rsidRDefault="007E0A24" w:rsidP="007E0A24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7E0A24">
        <w:rPr>
          <w:rFonts w:ascii="TimesNewRoman" w:hAnsi="TimesNewRoman" w:cs="TimesNewRoman"/>
          <w:sz w:val="24"/>
          <w:szCs w:val="24"/>
        </w:rPr>
        <w:lastRenderedPageBreak/>
        <w:t xml:space="preserve">Выпускник, освоивший учебную дисциплину, должен обладать общими  </w:t>
      </w:r>
      <w:r w:rsidR="00B8159E">
        <w:rPr>
          <w:rFonts w:ascii="TimesNewRoman" w:hAnsi="TimesNewRoman" w:cs="TimesNewRoman"/>
          <w:sz w:val="24"/>
          <w:szCs w:val="24"/>
        </w:rPr>
        <w:t xml:space="preserve">и профессиональными </w:t>
      </w:r>
      <w:r w:rsidRPr="007E0A24">
        <w:rPr>
          <w:rFonts w:ascii="TimesNewRoman" w:hAnsi="TimesNewRoman" w:cs="TimesNewRoman"/>
          <w:sz w:val="24"/>
          <w:szCs w:val="24"/>
        </w:rPr>
        <w:t>компетенциями, включающими в себя способность:</w:t>
      </w:r>
    </w:p>
    <w:p w:rsidR="00CB285A" w:rsidRDefault="00CB285A" w:rsidP="00CB28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1.3. Проводить огнеупорные и изоляционные работы, консервацию и расконсервацию судовых котлов.</w:t>
      </w:r>
    </w:p>
    <w:p w:rsidR="00CB285A" w:rsidRDefault="00CB285A" w:rsidP="00CB28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CB285A" w:rsidRDefault="00CB285A" w:rsidP="00CB28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3013">
        <w:rPr>
          <w:rFonts w:ascii="TimesNewRoman" w:hAnsi="TimesNewRoman" w:cs="TimesNewRoman"/>
          <w:sz w:val="24"/>
          <w:szCs w:val="24"/>
        </w:rPr>
        <w:t>ПК 3.1. Производить разметку мест установки деталей по сборочным и монтажным чертежам.</w:t>
      </w:r>
    </w:p>
    <w:p w:rsidR="00CB285A" w:rsidRPr="00453013" w:rsidRDefault="00CB285A" w:rsidP="00CB28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3013">
        <w:rPr>
          <w:rFonts w:ascii="TimesNewRoman" w:hAnsi="TimesNewRoman" w:cs="TimesNewRoman"/>
          <w:sz w:val="24"/>
          <w:szCs w:val="24"/>
        </w:rPr>
        <w:t>ПК 4.1. Владеть приемами выполнения слесарных операций с соблюдением технологии выполнения слесарно-сборочных и ремонтных работ.</w:t>
      </w:r>
    </w:p>
    <w:p w:rsidR="00CB285A" w:rsidRDefault="00CB285A" w:rsidP="00CB28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3013">
        <w:rPr>
          <w:rFonts w:ascii="TimesNewRoman" w:hAnsi="TimesNewRoman" w:cs="TimesNewRoman"/>
          <w:sz w:val="24"/>
          <w:szCs w:val="24"/>
        </w:rPr>
        <w:t>ПК 4.2. Использовать слесарный и контрольно-измерительный инструмент, универсальные и специальные приспособления.</w:t>
      </w:r>
    </w:p>
    <w:p w:rsidR="00CB285A" w:rsidRDefault="00CB285A" w:rsidP="00CB28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CB285A" w:rsidRDefault="00CB285A" w:rsidP="00CB28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5.1. Выявлять причины возникновения дефектов корпусных конструкций, судовых механизмов и систем и устранять их.</w:t>
      </w:r>
    </w:p>
    <w:p w:rsidR="00CB285A" w:rsidRDefault="00CB285A" w:rsidP="00CB28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5.3. Проводить испытания труб, сварных соединений, судовых механизмов, устройств и систем.</w:t>
      </w:r>
    </w:p>
    <w:p w:rsidR="00CB285A" w:rsidRPr="00453013" w:rsidRDefault="00CB285A" w:rsidP="00CB28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3013">
        <w:rPr>
          <w:rFonts w:ascii="TimesNewRoman" w:hAnsi="TimesNewRoman" w:cs="TimesNewRoman"/>
          <w:sz w:val="24"/>
          <w:szCs w:val="24"/>
        </w:rPr>
        <w:t>ПК 6.1. Подготавливать рабочее место, изделия и узлы под сварку (резку).</w:t>
      </w:r>
    </w:p>
    <w:p w:rsidR="00CB285A" w:rsidRDefault="00CB285A" w:rsidP="00CB28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53013">
        <w:rPr>
          <w:rFonts w:ascii="TimesNewRoman" w:hAnsi="TimesNewRoman" w:cs="TimesNewRoman"/>
          <w:sz w:val="24"/>
          <w:szCs w:val="24"/>
        </w:rPr>
        <w:t>ПК 6.2. Использовать различные типы сварочного оборудования.</w:t>
      </w:r>
    </w:p>
    <w:p w:rsidR="00CB285A" w:rsidRDefault="00CB285A" w:rsidP="00CB28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6.3. Применять газо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D1BA3">
        <w:rPr>
          <w:rFonts w:ascii="TimesNewRoman" w:hAnsi="TimesNewRoman" w:cs="TimesNewRoman"/>
          <w:sz w:val="24"/>
          <w:szCs w:val="24"/>
        </w:rPr>
        <w:t>- и электросварку в работе с использованием безопасных методов труда.</w:t>
      </w:r>
    </w:p>
    <w:p w:rsidR="00B8159E" w:rsidRPr="00BC55AB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8159E" w:rsidRPr="00BC55AB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8159E" w:rsidRPr="00BC55AB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8159E" w:rsidRPr="00BC55AB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8159E" w:rsidRPr="00BC55AB" w:rsidRDefault="00B8159E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E0A24" w:rsidRPr="007E0A24" w:rsidRDefault="007E0A24" w:rsidP="00B81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7E0A24" w:rsidRPr="007E0A24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D5"/>
    <w:multiLevelType w:val="hybridMultilevel"/>
    <w:tmpl w:val="3146C1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D57"/>
    <w:multiLevelType w:val="hybridMultilevel"/>
    <w:tmpl w:val="FA681214"/>
    <w:lvl w:ilvl="0" w:tplc="97BA1F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8A3FB8"/>
    <w:multiLevelType w:val="hybridMultilevel"/>
    <w:tmpl w:val="56288C7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5017"/>
    <w:multiLevelType w:val="hybridMultilevel"/>
    <w:tmpl w:val="AF76DB54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43C65"/>
    <w:multiLevelType w:val="hybridMultilevel"/>
    <w:tmpl w:val="6388E89C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15B94"/>
    <w:multiLevelType w:val="hybridMultilevel"/>
    <w:tmpl w:val="0ECCF30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537A9"/>
    <w:multiLevelType w:val="hybridMultilevel"/>
    <w:tmpl w:val="32F2E7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62E76"/>
    <w:multiLevelType w:val="hybridMultilevel"/>
    <w:tmpl w:val="1DD272E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15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00043D"/>
    <w:rsid w:val="0000043D"/>
    <w:rsid w:val="001E3F9D"/>
    <w:rsid w:val="00276565"/>
    <w:rsid w:val="002E006C"/>
    <w:rsid w:val="003536E9"/>
    <w:rsid w:val="00425A9E"/>
    <w:rsid w:val="0044056C"/>
    <w:rsid w:val="004D2173"/>
    <w:rsid w:val="00770E07"/>
    <w:rsid w:val="00787242"/>
    <w:rsid w:val="007E0A24"/>
    <w:rsid w:val="008D20A4"/>
    <w:rsid w:val="008F6DBF"/>
    <w:rsid w:val="00901B33"/>
    <w:rsid w:val="00A27882"/>
    <w:rsid w:val="00A45748"/>
    <w:rsid w:val="00B12B13"/>
    <w:rsid w:val="00B8159E"/>
    <w:rsid w:val="00C26FA9"/>
    <w:rsid w:val="00C74FB8"/>
    <w:rsid w:val="00CB285A"/>
    <w:rsid w:val="00CD0BDF"/>
    <w:rsid w:val="00E12A3D"/>
    <w:rsid w:val="00E36FEF"/>
    <w:rsid w:val="00EF4654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2020-06-09T04:05:00Z</dcterms:created>
  <dcterms:modified xsi:type="dcterms:W3CDTF">2020-06-10T02:00:00Z</dcterms:modified>
</cp:coreProperties>
</file>