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865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0A4" w:rsidRPr="00A0038F" w:rsidRDefault="00B910A4" w:rsidP="00B9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527D2F" w:rsidRPr="00DC0A23" w:rsidRDefault="00527D2F" w:rsidP="00527D2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11.02.11</w:t>
      </w:r>
      <w:r w:rsidRPr="00DC0A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СЕТИ СВЯЗИ И СИСТЕМЫ КОММУТАЦИИ</w:t>
      </w:r>
    </w:p>
    <w:p w:rsidR="00B910A4" w:rsidRPr="002C4794" w:rsidRDefault="00B910A4" w:rsidP="00B910A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4794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0D4C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ОП.02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="000D4C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Электронная техника</w:t>
      </w:r>
    </w:p>
    <w:p w:rsidR="00B910A4" w:rsidRPr="002C4794" w:rsidRDefault="00B910A4" w:rsidP="00B9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10A4" w:rsidRPr="002C4794" w:rsidRDefault="00B910A4" w:rsidP="00B9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415C3A" w:rsidRPr="00527D2F" w:rsidRDefault="00B910A4" w:rsidP="00527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0D4C22" w:rsidRPr="004415CE" w:rsidRDefault="000D4C22" w:rsidP="004415CE">
      <w:pPr>
        <w:pStyle w:val="a3"/>
        <w:numPr>
          <w:ilvl w:val="0"/>
          <w:numId w:val="1"/>
        </w:numPr>
        <w:tabs>
          <w:tab w:val="left" w:pos="142"/>
          <w:tab w:val="left" w:pos="4043"/>
        </w:tabs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4415CE">
        <w:rPr>
          <w:rFonts w:ascii="Times New Roman" w:eastAsia="Lucida Sans Unicode" w:hAnsi="Times New Roman" w:cs="Times New Roman"/>
          <w:sz w:val="28"/>
          <w:szCs w:val="28"/>
          <w:lang w:eastAsia="ar-SA"/>
        </w:rPr>
        <w:t>рассчитывать параметры электронных приборов и электронных схем по заданным условиям;</w:t>
      </w:r>
    </w:p>
    <w:p w:rsidR="000D4C22" w:rsidRPr="004415CE" w:rsidRDefault="000D4C22" w:rsidP="004415CE">
      <w:pPr>
        <w:pStyle w:val="a3"/>
        <w:numPr>
          <w:ilvl w:val="0"/>
          <w:numId w:val="1"/>
        </w:numPr>
        <w:tabs>
          <w:tab w:val="left" w:pos="142"/>
          <w:tab w:val="left" w:pos="404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415CE">
        <w:rPr>
          <w:rFonts w:ascii="Times New Roman" w:eastAsia="Times New Roman" w:hAnsi="Times New Roman" w:cs="Times New Roman"/>
          <w:sz w:val="28"/>
          <w:szCs w:val="28"/>
        </w:rPr>
        <w:t>составлять и диагностировать схемы электронных устройств;</w:t>
      </w:r>
    </w:p>
    <w:p w:rsidR="000D4C22" w:rsidRPr="004415CE" w:rsidRDefault="000D4C22" w:rsidP="004415CE">
      <w:pPr>
        <w:pStyle w:val="a3"/>
        <w:numPr>
          <w:ilvl w:val="0"/>
          <w:numId w:val="1"/>
        </w:numPr>
        <w:tabs>
          <w:tab w:val="left" w:pos="142"/>
          <w:tab w:val="left" w:pos="4043"/>
        </w:tabs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4415CE">
        <w:rPr>
          <w:rFonts w:ascii="Times New Roman" w:eastAsia="Times New Roman" w:hAnsi="Times New Roman" w:cs="Times New Roman"/>
          <w:sz w:val="28"/>
          <w:szCs w:val="28"/>
        </w:rPr>
        <w:t>работать со справочной литературой.</w:t>
      </w:r>
    </w:p>
    <w:p w:rsidR="00865B8B" w:rsidRPr="00997F68" w:rsidRDefault="00865B8B" w:rsidP="00865B8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</w:t>
      </w:r>
      <w:r w:rsidRPr="00997F68">
        <w:rPr>
          <w:rFonts w:ascii="Times New Roman" w:hAnsi="Times New Roman"/>
          <w:b/>
          <w:sz w:val="28"/>
          <w:szCs w:val="28"/>
        </w:rPr>
        <w:t xml:space="preserve"> знать:</w:t>
      </w:r>
    </w:p>
    <w:p w:rsidR="000D4C22" w:rsidRPr="004415CE" w:rsidRDefault="000D4C22" w:rsidP="004415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5CE">
        <w:rPr>
          <w:rFonts w:ascii="Times New Roman" w:eastAsia="Times New Roman" w:hAnsi="Times New Roman" w:cs="Times New Roman"/>
          <w:sz w:val="28"/>
          <w:szCs w:val="28"/>
        </w:rPr>
        <w:t>технические характеристики полупроводниковых приборов и электронных устройств;</w:t>
      </w:r>
    </w:p>
    <w:p w:rsidR="000D4C22" w:rsidRPr="004415CE" w:rsidRDefault="000D4C22" w:rsidP="004415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5CE">
        <w:rPr>
          <w:rFonts w:ascii="Times New Roman" w:eastAsia="Times New Roman" w:hAnsi="Times New Roman" w:cs="Times New Roman"/>
          <w:sz w:val="28"/>
          <w:szCs w:val="28"/>
        </w:rPr>
        <w:t>основы микроэлектроники и интегральные схемы</w:t>
      </w:r>
      <w:r w:rsidR="004415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4C22" w:rsidRPr="004415CE" w:rsidRDefault="000D4C22" w:rsidP="000D4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27D2F" w:rsidRPr="00527D2F" w:rsidRDefault="00527D2F" w:rsidP="00527D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5B8B" w:rsidRDefault="008640DA" w:rsidP="00527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997F68">
        <w:rPr>
          <w:rFonts w:ascii="Times New Roman" w:hAnsi="Times New Roman"/>
          <w:sz w:val="28"/>
          <w:szCs w:val="28"/>
        </w:rPr>
        <w:t>профессиональный  цикл основной профессиональной  образовательной  программы.</w:t>
      </w:r>
    </w:p>
    <w:p w:rsidR="00527D2F" w:rsidRPr="00527D2F" w:rsidRDefault="00527D2F" w:rsidP="00527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5B8B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527D2F" w:rsidRPr="00527D2F" w:rsidRDefault="00527D2F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5B8B" w:rsidRPr="002C4794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4794">
        <w:rPr>
          <w:rFonts w:ascii="Times New Roman" w:eastAsia="Times New Roman" w:hAnsi="Times New Roman" w:cs="Times New Roman"/>
          <w:sz w:val="28"/>
          <w:szCs w:val="28"/>
        </w:rPr>
        <w:t>Процесс изучения  дисциплины направлен на  формирование у обучающегося следующих компетенций:</w:t>
      </w:r>
      <w:proofErr w:type="gramEnd"/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C4794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lastRenderedPageBreak/>
        <w:t>ОК 7</w:t>
      </w:r>
      <w:r w:rsidRPr="002C4794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865B8B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5B8B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865B8B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39CD2800"/>
    <w:multiLevelType w:val="hybridMultilevel"/>
    <w:tmpl w:val="6F5A34F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69510B89"/>
    <w:multiLevelType w:val="hybridMultilevel"/>
    <w:tmpl w:val="683E7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3835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0D4C22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173A"/>
    <w:rsid w:val="003C30F4"/>
    <w:rsid w:val="003D6F30"/>
    <w:rsid w:val="003E15DC"/>
    <w:rsid w:val="003E5320"/>
    <w:rsid w:val="003F643F"/>
    <w:rsid w:val="00415C3A"/>
    <w:rsid w:val="00416006"/>
    <w:rsid w:val="004415CE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27D2F"/>
    <w:rsid w:val="005561A7"/>
    <w:rsid w:val="005935B4"/>
    <w:rsid w:val="005A1090"/>
    <w:rsid w:val="005B4046"/>
    <w:rsid w:val="005B748E"/>
    <w:rsid w:val="005D220D"/>
    <w:rsid w:val="005E1677"/>
    <w:rsid w:val="005E2700"/>
    <w:rsid w:val="005E4915"/>
    <w:rsid w:val="005F14CD"/>
    <w:rsid w:val="005F5507"/>
    <w:rsid w:val="00600184"/>
    <w:rsid w:val="006031F4"/>
    <w:rsid w:val="00615E3E"/>
    <w:rsid w:val="0063092F"/>
    <w:rsid w:val="00653887"/>
    <w:rsid w:val="00660A5C"/>
    <w:rsid w:val="00682FDA"/>
    <w:rsid w:val="00697B17"/>
    <w:rsid w:val="006A469D"/>
    <w:rsid w:val="006D4C23"/>
    <w:rsid w:val="00720998"/>
    <w:rsid w:val="00724FEB"/>
    <w:rsid w:val="00742F01"/>
    <w:rsid w:val="00746513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815B94"/>
    <w:rsid w:val="00821A39"/>
    <w:rsid w:val="008319CE"/>
    <w:rsid w:val="008329FD"/>
    <w:rsid w:val="00833314"/>
    <w:rsid w:val="00843E96"/>
    <w:rsid w:val="008640DA"/>
    <w:rsid w:val="00865B8B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85DAA"/>
    <w:rsid w:val="00997F68"/>
    <w:rsid w:val="009A6FD3"/>
    <w:rsid w:val="009B1651"/>
    <w:rsid w:val="009F67D7"/>
    <w:rsid w:val="00A02C49"/>
    <w:rsid w:val="00A02E6B"/>
    <w:rsid w:val="00A1346F"/>
    <w:rsid w:val="00A15139"/>
    <w:rsid w:val="00A253DF"/>
    <w:rsid w:val="00A35775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90B81"/>
    <w:rsid w:val="00B910A4"/>
    <w:rsid w:val="00BE399A"/>
    <w:rsid w:val="00BF4A98"/>
    <w:rsid w:val="00C03D8D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D32921"/>
    <w:rsid w:val="00D4073F"/>
    <w:rsid w:val="00D857EA"/>
    <w:rsid w:val="00DA4730"/>
    <w:rsid w:val="00DB2FDD"/>
    <w:rsid w:val="00DB5D5A"/>
    <w:rsid w:val="00DD436F"/>
    <w:rsid w:val="00DE1366"/>
    <w:rsid w:val="00DF624B"/>
    <w:rsid w:val="00E26861"/>
    <w:rsid w:val="00E308F9"/>
    <w:rsid w:val="00E42EA9"/>
    <w:rsid w:val="00E526E3"/>
    <w:rsid w:val="00E7340D"/>
    <w:rsid w:val="00EA79ED"/>
    <w:rsid w:val="00F05C39"/>
    <w:rsid w:val="00F24E88"/>
    <w:rsid w:val="00F36257"/>
    <w:rsid w:val="00F50143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2F560-CEE5-47A2-85AC-7A8036EB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2015-07-07T00:20:00Z</cp:lastPrinted>
  <dcterms:created xsi:type="dcterms:W3CDTF">2020-06-02T06:14:00Z</dcterms:created>
  <dcterms:modified xsi:type="dcterms:W3CDTF">2020-06-02T06:25:00Z</dcterms:modified>
</cp:coreProperties>
</file>